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EC8" w:rsidRPr="00B261E0" w:rsidRDefault="00635EC8" w:rsidP="00635EC8">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 xml:space="preserve">ADDENDUM </w:t>
      </w:r>
      <w:r w:rsidR="009401E9">
        <w:rPr>
          <w:rFonts w:ascii="Arial" w:hAnsi="Arial" w:cs="Arial"/>
          <w:b/>
          <w:sz w:val="22"/>
          <w:szCs w:val="22"/>
        </w:rPr>
        <w:t>2</w:t>
      </w:r>
      <w:bookmarkStart w:id="0" w:name="_GoBack"/>
      <w:bookmarkEnd w:id="0"/>
    </w:p>
    <w:p w:rsidR="00635EC8" w:rsidRDefault="00635EC8" w:rsidP="00635EC8">
      <w:pPr>
        <w:pStyle w:val="Main"/>
        <w:tabs>
          <w:tab w:val="clear" w:pos="1080"/>
          <w:tab w:val="left" w:pos="2880"/>
        </w:tabs>
        <w:rPr>
          <w:rFonts w:ascii="Arial" w:hAnsi="Arial" w:cs="Arial"/>
          <w:sz w:val="22"/>
          <w:szCs w:val="22"/>
        </w:rPr>
      </w:pPr>
    </w:p>
    <w:p w:rsidR="00635EC8" w:rsidRPr="00110006" w:rsidRDefault="00635EC8" w:rsidP="00635EC8">
      <w:pPr>
        <w:pStyle w:val="Main"/>
        <w:tabs>
          <w:tab w:val="clear" w:pos="1080"/>
          <w:tab w:val="left" w:pos="1800"/>
        </w:tabs>
        <w:rPr>
          <w:rFonts w:ascii="Arial" w:hAnsi="Arial" w:cs="Arial"/>
          <w:sz w:val="22"/>
          <w:szCs w:val="22"/>
        </w:rPr>
      </w:pPr>
      <w:bookmarkStart w:id="1" w:name="OLE_LINK1"/>
      <w:bookmarkStart w:id="2" w:name="OLE_LINK2"/>
      <w:r w:rsidRPr="00110006">
        <w:rPr>
          <w:rFonts w:ascii="Arial" w:hAnsi="Arial" w:cs="Arial"/>
          <w:sz w:val="22"/>
          <w:szCs w:val="22"/>
        </w:rPr>
        <w:t>DATE:</w:t>
      </w:r>
      <w:r w:rsidRPr="00110006">
        <w:rPr>
          <w:rFonts w:ascii="Arial" w:hAnsi="Arial" w:cs="Arial"/>
          <w:sz w:val="22"/>
          <w:szCs w:val="22"/>
        </w:rPr>
        <w:tab/>
      </w:r>
      <w:r w:rsidR="00BC5D12">
        <w:rPr>
          <w:rFonts w:ascii="Arial" w:hAnsi="Arial" w:cs="Arial"/>
          <w:sz w:val="22"/>
          <w:szCs w:val="22"/>
        </w:rPr>
        <w:tab/>
        <w:t xml:space="preserve">March </w:t>
      </w:r>
      <w:r w:rsidR="009401E9">
        <w:rPr>
          <w:rFonts w:ascii="Arial" w:hAnsi="Arial" w:cs="Arial"/>
          <w:sz w:val="22"/>
          <w:szCs w:val="22"/>
        </w:rPr>
        <w:t>23</w:t>
      </w:r>
      <w:r w:rsidR="00BC5D12">
        <w:rPr>
          <w:rFonts w:ascii="Arial" w:hAnsi="Arial" w:cs="Arial"/>
          <w:sz w:val="22"/>
          <w:szCs w:val="22"/>
        </w:rPr>
        <w:t>, 2020</w:t>
      </w:r>
      <w:r w:rsidR="00523C94">
        <w:rPr>
          <w:rFonts w:ascii="Arial" w:hAnsi="Arial" w:cs="Arial"/>
          <w:sz w:val="22"/>
          <w:szCs w:val="22"/>
        </w:rPr>
        <w:tab/>
      </w:r>
    </w:p>
    <w:p w:rsid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sidR="00BC5D12">
        <w:rPr>
          <w:rFonts w:ascii="Arial" w:hAnsi="Arial" w:cs="Arial"/>
          <w:sz w:val="22"/>
          <w:szCs w:val="22"/>
        </w:rPr>
        <w:t>ServiceNow Implementation Partner</w:t>
      </w:r>
      <w:r w:rsidR="003636DA">
        <w:rPr>
          <w:rFonts w:ascii="Arial" w:hAnsi="Arial" w:cs="Arial"/>
          <w:sz w:val="22"/>
          <w:szCs w:val="22"/>
        </w:rPr>
        <w:t xml:space="preserve"> </w:t>
      </w:r>
    </w:p>
    <w:p w:rsidR="00877216" w:rsidRDefault="004524EB" w:rsidP="00F7550E">
      <w:pPr>
        <w:pStyle w:val="Main"/>
        <w:tabs>
          <w:tab w:val="clear" w:pos="1080"/>
          <w:tab w:val="left" w:pos="1800"/>
        </w:tabs>
        <w:rPr>
          <w:rFonts w:ascii="Arial" w:hAnsi="Arial" w:cs="Arial"/>
          <w:sz w:val="22"/>
          <w:szCs w:val="22"/>
        </w:rPr>
      </w:pPr>
      <w:r>
        <w:rPr>
          <w:rFonts w:ascii="Arial" w:hAnsi="Arial" w:cs="Arial"/>
          <w:sz w:val="22"/>
          <w:szCs w:val="22"/>
        </w:rPr>
        <w:t>RFP</w:t>
      </w:r>
      <w:r w:rsidR="00635EC8" w:rsidRPr="00110006">
        <w:rPr>
          <w:rFonts w:ascii="Arial" w:hAnsi="Arial" w:cs="Arial"/>
          <w:sz w:val="22"/>
          <w:szCs w:val="22"/>
        </w:rPr>
        <w:t xml:space="preserve"> NO</w:t>
      </w:r>
      <w:r w:rsidR="003636DA">
        <w:rPr>
          <w:rFonts w:ascii="Arial" w:hAnsi="Arial" w:cs="Arial"/>
          <w:sz w:val="22"/>
          <w:szCs w:val="22"/>
        </w:rPr>
        <w:t>:</w:t>
      </w:r>
      <w:r w:rsidR="003636DA">
        <w:rPr>
          <w:rFonts w:ascii="Arial" w:hAnsi="Arial" w:cs="Arial"/>
          <w:sz w:val="22"/>
          <w:szCs w:val="22"/>
        </w:rPr>
        <w:tab/>
      </w:r>
      <w:r w:rsidR="00BC5D12">
        <w:rPr>
          <w:rFonts w:ascii="Arial" w:hAnsi="Arial" w:cs="Arial"/>
          <w:sz w:val="22"/>
          <w:szCs w:val="22"/>
        </w:rPr>
        <w:t>744-R2011</w:t>
      </w:r>
    </w:p>
    <w:p w:rsidR="00635EC8" w:rsidRP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sidR="00874C61">
        <w:rPr>
          <w:rFonts w:ascii="Arial" w:hAnsi="Arial" w:cs="Arial"/>
          <w:sz w:val="22"/>
          <w:szCs w:val="22"/>
        </w:rPr>
        <w:t>University of Texas Health Science Center at Houston</w:t>
      </w:r>
    </w:p>
    <w:p w:rsidR="00635EC8" w:rsidRPr="00110006" w:rsidRDefault="00635EC8" w:rsidP="00635EC8">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r>
      <w:r w:rsidR="00874C61">
        <w:rPr>
          <w:rFonts w:ascii="Arial" w:hAnsi="Arial" w:cs="Arial"/>
          <w:sz w:val="22"/>
          <w:szCs w:val="22"/>
        </w:rPr>
        <w:t>Prospective Bidders</w:t>
      </w:r>
    </w:p>
    <w:bookmarkEnd w:id="1"/>
    <w:bookmarkEnd w:id="2"/>
    <w:p w:rsidR="00635EC8" w:rsidRPr="00110006" w:rsidRDefault="00635EC8" w:rsidP="00635EC8">
      <w:pPr>
        <w:pStyle w:val="Main"/>
        <w:tabs>
          <w:tab w:val="clear" w:pos="1080"/>
          <w:tab w:val="left" w:pos="2880"/>
        </w:tabs>
        <w:ind w:left="2880" w:hanging="2880"/>
        <w:rPr>
          <w:rFonts w:ascii="Arial" w:hAnsi="Arial" w:cs="Arial"/>
          <w:sz w:val="22"/>
          <w:szCs w:val="22"/>
        </w:rPr>
      </w:pPr>
    </w:p>
    <w:p w:rsidR="00BA5971" w:rsidRPr="00BA5971" w:rsidRDefault="00635EC8" w:rsidP="00523C94">
      <w:pPr>
        <w:pStyle w:val="Main"/>
        <w:tabs>
          <w:tab w:val="clear" w:pos="1080"/>
          <w:tab w:val="left" w:pos="2880"/>
        </w:tabs>
        <w:spacing w:before="0" w:after="0"/>
        <w:ind w:left="0" w:firstLine="0"/>
        <w:rPr>
          <w:rFonts w:ascii="Arial" w:hAnsi="Arial" w:cs="Arial"/>
          <w:color w:val="FF0000"/>
          <w:szCs w:val="22"/>
        </w:rPr>
      </w:pPr>
      <w:r w:rsidRPr="00BA5971">
        <w:rPr>
          <w:rFonts w:ascii="Arial" w:hAnsi="Arial" w:cs="Arial"/>
          <w:sz w:val="22"/>
          <w:szCs w:val="22"/>
        </w:rPr>
        <w:t xml:space="preserve">This Addendum forms part of </w:t>
      </w:r>
      <w:r w:rsidR="00E8591F" w:rsidRPr="00BA5971">
        <w:rPr>
          <w:rFonts w:ascii="Arial" w:hAnsi="Arial" w:cs="Arial"/>
          <w:sz w:val="22"/>
          <w:szCs w:val="22"/>
        </w:rPr>
        <w:t xml:space="preserve">and </w:t>
      </w:r>
      <w:r w:rsidRPr="00BA5971">
        <w:rPr>
          <w:rFonts w:ascii="Arial" w:hAnsi="Arial" w:cs="Arial"/>
          <w:sz w:val="22"/>
          <w:szCs w:val="22"/>
        </w:rPr>
        <w:t>mo</w:t>
      </w:r>
      <w:r w:rsidR="001202C6" w:rsidRPr="00BA5971">
        <w:rPr>
          <w:rFonts w:ascii="Arial" w:hAnsi="Arial" w:cs="Arial"/>
          <w:sz w:val="22"/>
          <w:szCs w:val="22"/>
        </w:rPr>
        <w:t xml:space="preserve">difies Proposal Documents dated, </w:t>
      </w:r>
      <w:r w:rsidR="00BC5D12">
        <w:rPr>
          <w:rFonts w:ascii="Arial" w:hAnsi="Arial" w:cs="Arial"/>
          <w:sz w:val="22"/>
          <w:szCs w:val="22"/>
        </w:rPr>
        <w:t>March 9</w:t>
      </w:r>
      <w:r w:rsidR="004524EB" w:rsidRPr="00BA5971">
        <w:rPr>
          <w:rFonts w:ascii="Arial" w:hAnsi="Arial" w:cs="Arial"/>
          <w:sz w:val="22"/>
          <w:szCs w:val="22"/>
        </w:rPr>
        <w:t>, 2020</w:t>
      </w:r>
      <w:r w:rsidRPr="00BA5971">
        <w:rPr>
          <w:rFonts w:ascii="Arial" w:hAnsi="Arial" w:cs="Arial"/>
          <w:sz w:val="22"/>
          <w:szCs w:val="22"/>
        </w:rPr>
        <w:t>, with amendments and additions noted below.</w:t>
      </w:r>
      <w:r w:rsidR="004524EB" w:rsidRPr="00BA5971">
        <w:rPr>
          <w:rFonts w:ascii="Arial" w:hAnsi="Arial" w:cs="Arial"/>
          <w:sz w:val="22"/>
          <w:szCs w:val="22"/>
        </w:rPr>
        <w:t xml:space="preserve"> </w:t>
      </w:r>
    </w:p>
    <w:p w:rsidR="00110006" w:rsidRDefault="00110006" w:rsidP="00110006">
      <w:pPr>
        <w:rPr>
          <w:rFonts w:ascii="Arial" w:hAnsi="Arial" w:cs="Arial"/>
          <w:b/>
          <w:sz w:val="20"/>
          <w:u w:val="single"/>
        </w:rPr>
      </w:pPr>
    </w:p>
    <w:p w:rsidR="009401E9" w:rsidRPr="00C44492" w:rsidRDefault="009401E9" w:rsidP="009401E9">
      <w:pPr>
        <w:rPr>
          <w:rFonts w:ascii="Arial" w:hAnsi="Arial" w:cs="Arial"/>
          <w:b/>
          <w:sz w:val="20"/>
        </w:rPr>
      </w:pPr>
      <w:r w:rsidRPr="00C44492">
        <w:rPr>
          <w:rFonts w:ascii="Arial" w:hAnsi="Arial" w:cs="Arial"/>
          <w:b/>
          <w:sz w:val="20"/>
        </w:rPr>
        <w:t>2.2</w:t>
      </w:r>
      <w:r w:rsidRPr="00C44492">
        <w:rPr>
          <w:rFonts w:ascii="Arial" w:hAnsi="Arial" w:cs="Arial"/>
          <w:b/>
          <w:sz w:val="20"/>
        </w:rPr>
        <w:tab/>
      </w:r>
      <w:r w:rsidRPr="00C44492">
        <w:rPr>
          <w:rFonts w:ascii="Arial" w:hAnsi="Arial" w:cs="Arial"/>
          <w:b/>
          <w:bCs/>
          <w:sz w:val="20"/>
        </w:rPr>
        <w:t>RFP</w:t>
      </w:r>
      <w:r w:rsidRPr="00C44492">
        <w:rPr>
          <w:rFonts w:ascii="Arial" w:hAnsi="Arial" w:cs="Arial"/>
          <w:b/>
          <w:sz w:val="20"/>
        </w:rPr>
        <w:t xml:space="preserve"> Contact </w:t>
      </w:r>
      <w:r w:rsidRPr="00C44492">
        <w:rPr>
          <w:rFonts w:ascii="Arial" w:hAnsi="Arial" w:cs="Arial"/>
          <w:b/>
          <w:bCs/>
          <w:sz w:val="20"/>
        </w:rPr>
        <w:t>Information and Questions</w:t>
      </w:r>
      <w:r w:rsidRPr="00C44492">
        <w:rPr>
          <w:rFonts w:ascii="Arial" w:hAnsi="Arial" w:cs="Arial"/>
          <w:b/>
          <w:sz w:val="20"/>
        </w:rPr>
        <w:t xml:space="preserve"> </w:t>
      </w:r>
    </w:p>
    <w:p w:rsidR="009401E9" w:rsidRPr="00C44492" w:rsidRDefault="009401E9" w:rsidP="009401E9">
      <w:pPr>
        <w:rPr>
          <w:rFonts w:ascii="Arial" w:hAnsi="Arial" w:cs="Arial"/>
          <w:sz w:val="20"/>
        </w:rPr>
      </w:pPr>
    </w:p>
    <w:p w:rsidR="009401E9" w:rsidRPr="00C44492" w:rsidRDefault="009401E9" w:rsidP="009401E9">
      <w:pPr>
        <w:ind w:firstLine="720"/>
        <w:rPr>
          <w:rFonts w:ascii="Arial" w:hAnsi="Arial" w:cs="Arial"/>
          <w:sz w:val="20"/>
        </w:rPr>
      </w:pPr>
      <w:r w:rsidRPr="00C44492">
        <w:rPr>
          <w:rFonts w:ascii="Arial" w:hAnsi="Arial" w:cs="Arial"/>
          <w:sz w:val="20"/>
        </w:rPr>
        <w:t>Interested parties may direct questions about this RFP to:</w:t>
      </w:r>
    </w:p>
    <w:p w:rsidR="009401E9" w:rsidRPr="00C44492" w:rsidRDefault="009401E9" w:rsidP="009401E9">
      <w:pPr>
        <w:ind w:left="2160"/>
        <w:rPr>
          <w:rFonts w:ascii="Arial" w:hAnsi="Arial" w:cs="Arial"/>
          <w:sz w:val="20"/>
        </w:rPr>
      </w:pPr>
    </w:p>
    <w:p w:rsidR="009401E9" w:rsidRPr="00C44492" w:rsidRDefault="009401E9" w:rsidP="009401E9">
      <w:pPr>
        <w:ind w:left="2160"/>
        <w:rPr>
          <w:rFonts w:ascii="Arial" w:hAnsi="Arial" w:cs="Arial"/>
          <w:sz w:val="20"/>
        </w:rPr>
      </w:pPr>
      <w:r w:rsidRPr="00C44492">
        <w:rPr>
          <w:rFonts w:ascii="Arial" w:hAnsi="Arial" w:cs="Arial"/>
          <w:sz w:val="20"/>
        </w:rPr>
        <w:t>The University of Texas Health Science Center at Houston</w:t>
      </w:r>
    </w:p>
    <w:p w:rsidR="009401E9" w:rsidRPr="00C44492" w:rsidRDefault="009401E9" w:rsidP="009401E9">
      <w:pPr>
        <w:ind w:left="2160"/>
        <w:rPr>
          <w:rFonts w:ascii="Arial" w:hAnsi="Arial" w:cs="Arial"/>
          <w:sz w:val="20"/>
        </w:rPr>
      </w:pPr>
      <w:r w:rsidRPr="00C44492">
        <w:rPr>
          <w:rFonts w:ascii="Arial" w:hAnsi="Arial" w:cs="Arial"/>
          <w:sz w:val="20"/>
        </w:rPr>
        <w:t>Procurement Services</w:t>
      </w:r>
    </w:p>
    <w:p w:rsidR="009401E9" w:rsidRPr="00C44492" w:rsidRDefault="009401E9" w:rsidP="009401E9">
      <w:pPr>
        <w:ind w:left="2160"/>
        <w:rPr>
          <w:rFonts w:ascii="Arial" w:hAnsi="Arial" w:cs="Arial"/>
          <w:sz w:val="20"/>
        </w:rPr>
      </w:pPr>
      <w:r w:rsidRPr="00C44492">
        <w:rPr>
          <w:rFonts w:ascii="Arial" w:hAnsi="Arial" w:cs="Arial"/>
          <w:sz w:val="20"/>
        </w:rPr>
        <w:t>1851 Crosspoint, OCB1.160</w:t>
      </w:r>
    </w:p>
    <w:p w:rsidR="009401E9" w:rsidRPr="00C44492" w:rsidRDefault="009401E9" w:rsidP="009401E9">
      <w:pPr>
        <w:ind w:left="2160"/>
        <w:rPr>
          <w:rFonts w:ascii="Arial" w:hAnsi="Arial" w:cs="Arial"/>
          <w:sz w:val="20"/>
        </w:rPr>
      </w:pPr>
      <w:r w:rsidRPr="00C44492">
        <w:rPr>
          <w:rFonts w:ascii="Arial" w:hAnsi="Arial" w:cs="Arial"/>
          <w:sz w:val="20"/>
        </w:rPr>
        <w:t>Houston, Texas 77054</w:t>
      </w:r>
    </w:p>
    <w:p w:rsidR="009401E9" w:rsidRPr="00C44492" w:rsidRDefault="009401E9" w:rsidP="009401E9">
      <w:pPr>
        <w:ind w:left="2160"/>
        <w:rPr>
          <w:rFonts w:ascii="Arial" w:hAnsi="Arial" w:cs="Arial"/>
          <w:sz w:val="20"/>
        </w:rPr>
      </w:pPr>
      <w:r w:rsidRPr="00C44492">
        <w:rPr>
          <w:rFonts w:ascii="Arial" w:hAnsi="Arial" w:cs="Arial"/>
          <w:sz w:val="20"/>
        </w:rPr>
        <w:t xml:space="preserve">Felix M. Gomez, Purchasing Contracts Administrator </w:t>
      </w:r>
    </w:p>
    <w:p w:rsidR="009401E9" w:rsidRPr="00C44492" w:rsidRDefault="009401E9" w:rsidP="009401E9">
      <w:pPr>
        <w:ind w:left="1440" w:firstLine="720"/>
        <w:rPr>
          <w:rFonts w:ascii="Arial" w:hAnsi="Arial" w:cs="Arial"/>
          <w:sz w:val="20"/>
        </w:rPr>
      </w:pPr>
      <w:r w:rsidRPr="00C44492">
        <w:rPr>
          <w:rFonts w:ascii="Arial" w:hAnsi="Arial" w:cs="Arial"/>
          <w:sz w:val="20"/>
        </w:rPr>
        <w:t>Felix.Gomez@uth.tmc.edu</w:t>
      </w:r>
    </w:p>
    <w:p w:rsidR="009401E9" w:rsidRPr="00C44492" w:rsidRDefault="009401E9" w:rsidP="009401E9">
      <w:pPr>
        <w:ind w:left="2160"/>
        <w:rPr>
          <w:rFonts w:ascii="Arial" w:hAnsi="Arial" w:cs="Arial"/>
          <w:sz w:val="20"/>
        </w:rPr>
      </w:pPr>
      <w:r w:rsidRPr="00C44492">
        <w:rPr>
          <w:rFonts w:ascii="Arial" w:hAnsi="Arial" w:cs="Arial"/>
          <w:sz w:val="20"/>
        </w:rPr>
        <w:t>Subject Line: RFP No. 744-R2011</w:t>
      </w:r>
    </w:p>
    <w:p w:rsidR="009401E9" w:rsidRPr="00C952BB" w:rsidRDefault="009401E9" w:rsidP="009401E9">
      <w:pPr>
        <w:ind w:left="720"/>
        <w:rPr>
          <w:rFonts w:ascii="Arial" w:hAnsi="Arial" w:cs="Arial"/>
          <w:b/>
          <w:sz w:val="20"/>
        </w:rPr>
      </w:pPr>
    </w:p>
    <w:p w:rsidR="009401E9" w:rsidRPr="00C44492" w:rsidRDefault="009401E9" w:rsidP="009401E9">
      <w:pPr>
        <w:rPr>
          <w:rFonts w:ascii="Arial" w:hAnsi="Arial" w:cs="Arial"/>
          <w:sz w:val="20"/>
        </w:rPr>
      </w:pPr>
    </w:p>
    <w:p w:rsidR="009401E9" w:rsidRPr="00C44492" w:rsidRDefault="009401E9" w:rsidP="009401E9">
      <w:pPr>
        <w:ind w:left="720"/>
        <w:rPr>
          <w:rFonts w:ascii="Arial" w:hAnsi="Arial" w:cs="Arial"/>
          <w:sz w:val="20"/>
        </w:rPr>
      </w:pPr>
      <w:r w:rsidRPr="00C44492">
        <w:rPr>
          <w:rFonts w:ascii="Arial" w:hAnsi="Arial" w:cs="Arial"/>
          <w:i/>
          <w:sz w:val="20"/>
        </w:rPr>
        <w:t xml:space="preserve">University instructs interested parties to restrict all contact and questions regarding this RFP to written communications delivered (i) in accordance with this Section on or before </w:t>
      </w:r>
      <w:r>
        <w:rPr>
          <w:rFonts w:ascii="Arial" w:hAnsi="Arial" w:cs="Arial"/>
          <w:i/>
          <w:sz w:val="20"/>
        </w:rPr>
        <w:t>2:00</w:t>
      </w:r>
      <w:r w:rsidRPr="00C44492">
        <w:rPr>
          <w:rFonts w:ascii="Arial" w:hAnsi="Arial" w:cs="Arial"/>
          <w:i/>
          <w:sz w:val="20"/>
        </w:rPr>
        <w:t xml:space="preserve"> </w:t>
      </w:r>
      <w:r>
        <w:rPr>
          <w:rFonts w:ascii="Arial" w:hAnsi="Arial" w:cs="Arial"/>
          <w:i/>
          <w:sz w:val="20"/>
        </w:rPr>
        <w:t>P</w:t>
      </w:r>
      <w:r w:rsidRPr="00C952BB">
        <w:rPr>
          <w:rFonts w:ascii="Arial" w:hAnsi="Arial" w:cs="Arial"/>
          <w:i/>
          <w:sz w:val="20"/>
        </w:rPr>
        <w:t>M</w:t>
      </w:r>
      <w:r w:rsidRPr="00C44492">
        <w:rPr>
          <w:rFonts w:ascii="Arial" w:hAnsi="Arial" w:cs="Arial"/>
          <w:i/>
          <w:sz w:val="20"/>
        </w:rPr>
        <w:t xml:space="preserve"> on </w:t>
      </w:r>
      <w:r>
        <w:rPr>
          <w:rFonts w:ascii="Arial" w:hAnsi="Arial" w:cs="Arial"/>
          <w:b/>
          <w:i/>
          <w:sz w:val="20"/>
        </w:rPr>
        <w:t xml:space="preserve">March </w:t>
      </w:r>
      <w:r>
        <w:rPr>
          <w:rFonts w:ascii="Arial" w:hAnsi="Arial" w:cs="Arial"/>
          <w:b/>
          <w:i/>
          <w:sz w:val="20"/>
        </w:rPr>
        <w:t>23</w:t>
      </w:r>
      <w:r w:rsidRPr="00C44492">
        <w:rPr>
          <w:rFonts w:ascii="Arial" w:hAnsi="Arial" w:cs="Arial"/>
          <w:b/>
          <w:i/>
          <w:sz w:val="20"/>
        </w:rPr>
        <w:t>, 2020</w:t>
      </w:r>
      <w:r w:rsidRPr="00C44492">
        <w:rPr>
          <w:rFonts w:ascii="Arial" w:hAnsi="Arial" w:cs="Arial"/>
          <w:i/>
          <w:sz w:val="20"/>
        </w:rPr>
        <w:t xml:space="preserve"> (</w:t>
      </w:r>
      <w:r w:rsidRPr="00C44492">
        <w:rPr>
          <w:rFonts w:ascii="Arial" w:hAnsi="Arial" w:cs="Arial"/>
          <w:b/>
          <w:i/>
          <w:sz w:val="20"/>
        </w:rPr>
        <w:t>Question Deadline</w:t>
      </w:r>
      <w:r w:rsidRPr="00C44492">
        <w:rPr>
          <w:rFonts w:ascii="Arial" w:hAnsi="Arial" w:cs="Arial"/>
          <w:i/>
          <w:sz w:val="20"/>
        </w:rPr>
        <w:t xml:space="preserve">), or (ii) if questions relate to Historically Underutilized Businesses, in accordance with </w:t>
      </w:r>
      <w:r w:rsidRPr="00C44492">
        <w:rPr>
          <w:rFonts w:ascii="Arial" w:hAnsi="Arial" w:cs="Arial"/>
          <w:b/>
          <w:i/>
          <w:sz w:val="20"/>
        </w:rPr>
        <w:t>Section 2.5</w:t>
      </w:r>
      <w:r w:rsidRPr="00C44492">
        <w:rPr>
          <w:rFonts w:ascii="Arial" w:hAnsi="Arial" w:cs="Arial"/>
          <w:i/>
          <w:sz w:val="20"/>
        </w:rPr>
        <w:t xml:space="preserve">. </w:t>
      </w:r>
    </w:p>
    <w:p w:rsidR="009401E9" w:rsidRPr="00C44492" w:rsidRDefault="009401E9" w:rsidP="009401E9">
      <w:pPr>
        <w:ind w:left="720"/>
        <w:rPr>
          <w:rFonts w:ascii="Arial" w:hAnsi="Arial" w:cs="Arial"/>
          <w:sz w:val="20"/>
        </w:rPr>
      </w:pPr>
    </w:p>
    <w:p w:rsidR="009401E9" w:rsidRPr="00C44492" w:rsidRDefault="009401E9" w:rsidP="009401E9">
      <w:pPr>
        <w:ind w:left="720"/>
        <w:rPr>
          <w:rFonts w:ascii="Arial" w:hAnsi="Arial" w:cs="Arial"/>
          <w:sz w:val="20"/>
        </w:rPr>
      </w:pPr>
      <w:r w:rsidRPr="00C44492">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p>
    <w:p w:rsidR="009B3E60" w:rsidRPr="00523C94" w:rsidRDefault="009B3E60" w:rsidP="00BC5D12">
      <w:pPr>
        <w:pStyle w:val="ListParagraph"/>
        <w:ind w:left="360"/>
        <w:rPr>
          <w:rFonts w:ascii="Arial" w:hAnsi="Arial" w:cs="Arial"/>
          <w:szCs w:val="22"/>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A52CF3" w:rsidRDefault="00A52CF3" w:rsidP="00110006">
      <w:pPr>
        <w:rPr>
          <w:rFonts w:ascii="Arial" w:hAnsi="Arial" w:cs="Arial"/>
          <w:b/>
          <w:sz w:val="20"/>
        </w:rPr>
      </w:pPr>
    </w:p>
    <w:p w:rsidR="00635EC8" w:rsidRDefault="00635EC8" w:rsidP="00FF134D">
      <w:pPr>
        <w:rPr>
          <w:rFonts w:ascii="Arial" w:hAnsi="Arial" w:cs="Arial"/>
          <w:b/>
          <w:sz w:val="20"/>
        </w:rPr>
      </w:pPr>
    </w:p>
    <w:p w:rsidR="00635EC8" w:rsidRDefault="00635EC8" w:rsidP="00635EC8">
      <w:pPr>
        <w:ind w:left="1080"/>
        <w:rPr>
          <w:rFonts w:ascii="Arial" w:hAnsi="Arial" w:cs="Arial"/>
          <w:b/>
          <w:sz w:val="20"/>
        </w:rPr>
      </w:pPr>
    </w:p>
    <w:p w:rsidR="00635EC8" w:rsidRDefault="00635EC8" w:rsidP="00110006">
      <w:pPr>
        <w:rPr>
          <w:rFonts w:ascii="Arial" w:hAnsi="Arial" w:cs="Arial"/>
          <w:b/>
          <w:sz w:val="20"/>
        </w:rPr>
      </w:pPr>
    </w:p>
    <w:sectPr w:rsidR="00635EC8" w:rsidSect="001202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C7E" w:rsidRDefault="004B7C7E">
      <w:r>
        <w:separator/>
      </w:r>
    </w:p>
  </w:endnote>
  <w:endnote w:type="continuationSeparator" w:id="0">
    <w:p w:rsidR="004B7C7E" w:rsidRDefault="004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BEA" w:rsidRPr="00110006" w:rsidRDefault="00014BEA" w:rsidP="00985624">
    <w:pPr>
      <w:pStyle w:val="Footer"/>
      <w:jc w:val="center"/>
      <w:rPr>
        <w:sz w:val="18"/>
        <w:szCs w:val="18"/>
      </w:rPr>
    </w:pPr>
    <w:r w:rsidRPr="00110006">
      <w:rPr>
        <w:sz w:val="18"/>
        <w:szCs w:val="18"/>
      </w:rPr>
      <w:t>A</w:t>
    </w:r>
    <w:r w:rsidR="00A52CF3">
      <w:rPr>
        <w:sz w:val="18"/>
        <w:szCs w:val="18"/>
      </w:rPr>
      <w:t>DDENDUM 5</w:t>
    </w:r>
    <w:r w:rsidRPr="00110006">
      <w:rPr>
        <w:sz w:val="18"/>
        <w:szCs w:val="18"/>
      </w:rPr>
      <w:t xml:space="preserve"> </w:t>
    </w:r>
  </w:p>
  <w:p w:rsidR="00014BEA" w:rsidRPr="00110006" w:rsidRDefault="00A52CF3" w:rsidP="00A52CF3">
    <w:pPr>
      <w:pStyle w:val="Footer"/>
      <w:rPr>
        <w:sz w:val="18"/>
        <w:szCs w:val="18"/>
      </w:rPr>
    </w:pPr>
    <w:r>
      <w:rPr>
        <w:sz w:val="18"/>
        <w:szCs w:val="18"/>
      </w:rPr>
      <w:tab/>
    </w:r>
    <w:r w:rsidR="00FF134D">
      <w:rPr>
        <w:sz w:val="18"/>
        <w:szCs w:val="18"/>
      </w:rPr>
      <w:t xml:space="preserve">RFP NUMBER AND NAME </w:t>
    </w:r>
    <w:r>
      <w:rPr>
        <w:sz w:val="18"/>
        <w:szCs w:val="18"/>
      </w:rPr>
      <w:t xml:space="preserve"> </w:t>
    </w:r>
  </w:p>
  <w:p w:rsidR="00014BEA" w:rsidRPr="00110006" w:rsidRDefault="00014BEA" w:rsidP="00985624">
    <w:pPr>
      <w:pStyle w:val="Footer"/>
      <w:jc w:val="center"/>
      <w:rPr>
        <w:sz w:val="18"/>
        <w:szCs w:val="18"/>
      </w:rPr>
    </w:pPr>
    <w:r w:rsidRPr="00110006">
      <w:rPr>
        <w:sz w:val="18"/>
        <w:szCs w:val="18"/>
      </w:rPr>
      <w:t xml:space="preserve">Page </w:t>
    </w:r>
    <w:r w:rsidRPr="00110006">
      <w:rPr>
        <w:sz w:val="18"/>
        <w:szCs w:val="18"/>
      </w:rPr>
      <w:fldChar w:fldCharType="begin"/>
    </w:r>
    <w:r w:rsidRPr="00110006">
      <w:rPr>
        <w:sz w:val="18"/>
        <w:szCs w:val="18"/>
      </w:rPr>
      <w:instrText xml:space="preserve"> PAGE </w:instrText>
    </w:r>
    <w:r w:rsidRPr="00110006">
      <w:rPr>
        <w:sz w:val="18"/>
        <w:szCs w:val="18"/>
      </w:rPr>
      <w:fldChar w:fldCharType="separate"/>
    </w:r>
    <w:r w:rsidR="00720B2B">
      <w:rPr>
        <w:noProof/>
        <w:sz w:val="18"/>
        <w:szCs w:val="18"/>
      </w:rPr>
      <w:t>1</w:t>
    </w:r>
    <w:r w:rsidRPr="00110006">
      <w:rPr>
        <w:sz w:val="18"/>
        <w:szCs w:val="18"/>
      </w:rPr>
      <w:fldChar w:fldCharType="end"/>
    </w:r>
    <w:r w:rsidRPr="00110006">
      <w:rPr>
        <w:sz w:val="18"/>
        <w:szCs w:val="18"/>
      </w:rPr>
      <w:t xml:space="preserve"> of </w:t>
    </w:r>
    <w:r w:rsidRPr="00110006">
      <w:rPr>
        <w:sz w:val="18"/>
        <w:szCs w:val="18"/>
      </w:rPr>
      <w:fldChar w:fldCharType="begin"/>
    </w:r>
    <w:r w:rsidRPr="00110006">
      <w:rPr>
        <w:sz w:val="18"/>
        <w:szCs w:val="18"/>
      </w:rPr>
      <w:instrText xml:space="preserve"> NUMPAGES </w:instrText>
    </w:r>
    <w:r w:rsidRPr="00110006">
      <w:rPr>
        <w:sz w:val="18"/>
        <w:szCs w:val="18"/>
      </w:rPr>
      <w:fldChar w:fldCharType="separate"/>
    </w:r>
    <w:r w:rsidR="00720B2B">
      <w:rPr>
        <w:noProof/>
        <w:sz w:val="18"/>
        <w:szCs w:val="18"/>
      </w:rPr>
      <w:t>1</w:t>
    </w:r>
    <w:r w:rsidRPr="0011000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C7E" w:rsidRDefault="004B7C7E">
      <w:r>
        <w:separator/>
      </w:r>
    </w:p>
  </w:footnote>
  <w:footnote w:type="continuationSeparator" w:id="0">
    <w:p w:rsidR="004B7C7E" w:rsidRDefault="004B7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2E6D99"/>
    <w:multiLevelType w:val="hybridMultilevel"/>
    <w:tmpl w:val="90B4B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436A17"/>
    <w:multiLevelType w:val="hybridMultilevel"/>
    <w:tmpl w:val="B5668C36"/>
    <w:lvl w:ilvl="0" w:tplc="7F401A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B93211"/>
    <w:multiLevelType w:val="hybridMultilevel"/>
    <w:tmpl w:val="48FC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54811"/>
    <w:multiLevelType w:val="hybridMultilevel"/>
    <w:tmpl w:val="0A34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211C3"/>
    <w:multiLevelType w:val="hybridMultilevel"/>
    <w:tmpl w:val="18280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E341B"/>
    <w:multiLevelType w:val="hybridMultilevel"/>
    <w:tmpl w:val="EF460428"/>
    <w:lvl w:ilvl="0" w:tplc="61F0CCD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82C68D9"/>
    <w:multiLevelType w:val="hybridMultilevel"/>
    <w:tmpl w:val="C0AAEE0C"/>
    <w:lvl w:ilvl="0" w:tplc="F31048D4">
      <w:start w:val="2"/>
      <w:numFmt w:val="decimal"/>
      <w:lvlText w:val="%1."/>
      <w:lvlJc w:val="left"/>
      <w:pPr>
        <w:tabs>
          <w:tab w:val="num" w:pos="720"/>
        </w:tabs>
        <w:ind w:left="720" w:hanging="360"/>
      </w:pPr>
      <w:rPr>
        <w:rFonts w:hint="default"/>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833FDC"/>
    <w:multiLevelType w:val="hybridMultilevel"/>
    <w:tmpl w:val="D4401744"/>
    <w:lvl w:ilvl="0" w:tplc="C2FE24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7"/>
  </w:num>
  <w:num w:numId="4">
    <w:abstractNumId w:val="6"/>
  </w:num>
  <w:num w:numId="5">
    <w:abstractNumId w:val="4"/>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A0F"/>
    <w:rsid w:val="00014BEA"/>
    <w:rsid w:val="000219C3"/>
    <w:rsid w:val="00066FEC"/>
    <w:rsid w:val="00073A0F"/>
    <w:rsid w:val="00110006"/>
    <w:rsid w:val="001202C6"/>
    <w:rsid w:val="002030BD"/>
    <w:rsid w:val="00226067"/>
    <w:rsid w:val="00254520"/>
    <w:rsid w:val="00286872"/>
    <w:rsid w:val="002A2DD9"/>
    <w:rsid w:val="002B4ACF"/>
    <w:rsid w:val="0033283B"/>
    <w:rsid w:val="00336A94"/>
    <w:rsid w:val="0035699E"/>
    <w:rsid w:val="003636DA"/>
    <w:rsid w:val="00386A28"/>
    <w:rsid w:val="003C4BF4"/>
    <w:rsid w:val="003F5023"/>
    <w:rsid w:val="00443F90"/>
    <w:rsid w:val="004524EB"/>
    <w:rsid w:val="0047174F"/>
    <w:rsid w:val="004B7C7E"/>
    <w:rsid w:val="00523C94"/>
    <w:rsid w:val="00635EC8"/>
    <w:rsid w:val="00640F3A"/>
    <w:rsid w:val="00647B2D"/>
    <w:rsid w:val="00683399"/>
    <w:rsid w:val="006B459A"/>
    <w:rsid w:val="006C48BE"/>
    <w:rsid w:val="006C578A"/>
    <w:rsid w:val="006D18ED"/>
    <w:rsid w:val="006D3549"/>
    <w:rsid w:val="00714682"/>
    <w:rsid w:val="00720B2B"/>
    <w:rsid w:val="007E0932"/>
    <w:rsid w:val="00817986"/>
    <w:rsid w:val="00874C61"/>
    <w:rsid w:val="00877216"/>
    <w:rsid w:val="008944FE"/>
    <w:rsid w:val="008D22E4"/>
    <w:rsid w:val="00925A1F"/>
    <w:rsid w:val="00932A44"/>
    <w:rsid w:val="009401E9"/>
    <w:rsid w:val="00947FF0"/>
    <w:rsid w:val="00985624"/>
    <w:rsid w:val="009B3E60"/>
    <w:rsid w:val="009E0CD4"/>
    <w:rsid w:val="00A52CF3"/>
    <w:rsid w:val="00A9366B"/>
    <w:rsid w:val="00AF5386"/>
    <w:rsid w:val="00AF7D48"/>
    <w:rsid w:val="00B304AD"/>
    <w:rsid w:val="00B34F3B"/>
    <w:rsid w:val="00B80E8A"/>
    <w:rsid w:val="00BA5971"/>
    <w:rsid w:val="00BC44B8"/>
    <w:rsid w:val="00BC5D12"/>
    <w:rsid w:val="00BC6E6C"/>
    <w:rsid w:val="00C03E72"/>
    <w:rsid w:val="00C456C2"/>
    <w:rsid w:val="00C618D4"/>
    <w:rsid w:val="00D14163"/>
    <w:rsid w:val="00D61D1A"/>
    <w:rsid w:val="00DA74B0"/>
    <w:rsid w:val="00DB3ED9"/>
    <w:rsid w:val="00E441DB"/>
    <w:rsid w:val="00E50697"/>
    <w:rsid w:val="00E672AE"/>
    <w:rsid w:val="00E77055"/>
    <w:rsid w:val="00E8591F"/>
    <w:rsid w:val="00EC3A59"/>
    <w:rsid w:val="00EF55F9"/>
    <w:rsid w:val="00F21023"/>
    <w:rsid w:val="00F221FE"/>
    <w:rsid w:val="00F27572"/>
    <w:rsid w:val="00F7550E"/>
    <w:rsid w:val="00FC6980"/>
    <w:rsid w:val="00FF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B95DB"/>
  <w15:docId w15:val="{F9FCEE37-5241-4B34-8BF1-A21C934F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9B3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252581">
      <w:bodyDiv w:val="1"/>
      <w:marLeft w:val="0"/>
      <w:marRight w:val="0"/>
      <w:marTop w:val="0"/>
      <w:marBottom w:val="0"/>
      <w:divBdr>
        <w:top w:val="none" w:sz="0" w:space="0" w:color="auto"/>
        <w:left w:val="none" w:sz="0" w:space="0" w:color="auto"/>
        <w:bottom w:val="none" w:sz="0" w:space="0" w:color="auto"/>
        <w:right w:val="none" w:sz="0" w:space="0" w:color="auto"/>
      </w:divBdr>
    </w:div>
    <w:div w:id="17620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ATTACHMENT A</vt:lpstr>
    </vt:vector>
  </TitlesOfParts>
  <Company>UTHSC</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slai</dc:creator>
  <cp:lastModifiedBy>Gomez, Felix M</cp:lastModifiedBy>
  <cp:revision>2</cp:revision>
  <cp:lastPrinted>2008-11-20T18:46:00Z</cp:lastPrinted>
  <dcterms:created xsi:type="dcterms:W3CDTF">2020-03-23T14:00:00Z</dcterms:created>
  <dcterms:modified xsi:type="dcterms:W3CDTF">2020-03-23T14:00:00Z</dcterms:modified>
</cp:coreProperties>
</file>